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7E512">
      <w:pPr>
        <w:spacing w:line="360" w:lineRule="auto"/>
        <w:rPr>
          <w:rFonts w:hint="eastAsia" w:ascii="宋体" w:hAnsi="宋体" w:cs="宋体"/>
          <w:color w:val="000000"/>
        </w:rPr>
      </w:pPr>
    </w:p>
    <w:p w14:paraId="4848BDCA">
      <w:pPr>
        <w:spacing w:line="36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六、</w:t>
      </w:r>
      <w:r>
        <w:rPr>
          <w:rFonts w:hint="eastAsia" w:ascii="宋体" w:hAnsi="宋体" w:cs="宋体"/>
          <w:b/>
          <w:color w:val="000000"/>
          <w:sz w:val="32"/>
          <w:szCs w:val="32"/>
        </w:rPr>
        <w:t>报价一览表</w:t>
      </w:r>
    </w:p>
    <w:bookmarkEnd w:id="0"/>
    <w:p w14:paraId="36EA4670">
      <w:pPr>
        <w:pStyle w:val="3"/>
        <w:rPr>
          <w:rFonts w:hint="eastAsia"/>
          <w:color w:val="000000"/>
        </w:rPr>
      </w:pPr>
    </w:p>
    <w:p w14:paraId="1C550631">
      <w:pPr>
        <w:pStyle w:val="3"/>
        <w:rPr>
          <w:rFonts w:hint="eastAsia"/>
          <w:color w:val="000000"/>
        </w:rPr>
      </w:pPr>
    </w:p>
    <w:p w14:paraId="110A130A">
      <w:pPr>
        <w:pStyle w:val="6"/>
        <w:kinsoku w:val="0"/>
        <w:overflowPunct w:val="0"/>
        <w:spacing w:line="360" w:lineRule="auto"/>
        <w:jc w:val="both"/>
        <w:rPr>
          <w:rFonts w:hint="eastAsia" w:ascii="宋体" w:hAnsi="宋体" w:cs="宋体"/>
          <w:snapToGrid w:val="0"/>
          <w:color w:val="000000"/>
          <w:u w:val="single"/>
        </w:rPr>
      </w:pPr>
      <w:r>
        <w:rPr>
          <w:rFonts w:hint="eastAsia" w:ascii="宋体" w:hAnsi="宋体" w:cs="宋体"/>
          <w:color w:val="000000"/>
        </w:rPr>
        <w:t>项目名称：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 xml:space="preserve"> </w:t>
      </w:r>
    </w:p>
    <w:p w14:paraId="6FEFA70E">
      <w:pPr>
        <w:pStyle w:val="6"/>
        <w:kinsoku w:val="0"/>
        <w:overflowPunct w:val="0"/>
        <w:spacing w:line="360" w:lineRule="auto"/>
        <w:jc w:val="both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snapToGrid w:val="0"/>
          <w:color w:val="000000"/>
        </w:rPr>
        <w:t>供应商名称：</w:t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ab/>
      </w:r>
      <w:r>
        <w:rPr>
          <w:rFonts w:hint="eastAsia" w:ascii="宋体" w:hAnsi="宋体" w:cs="宋体"/>
          <w:snapToGrid w:val="0"/>
          <w:color w:val="000000"/>
          <w:u w:val="single"/>
        </w:rPr>
        <w:t xml:space="preserve"> </w:t>
      </w:r>
    </w:p>
    <w:p w14:paraId="373E7C02">
      <w:pPr>
        <w:kinsoku w:val="0"/>
        <w:overflowPunct w:val="0"/>
        <w:autoSpaceDE w:val="0"/>
        <w:autoSpaceDN w:val="0"/>
        <w:snapToGrid w:val="0"/>
        <w:spacing w:line="300" w:lineRule="auto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</w:t>
      </w:r>
    </w:p>
    <w:p w14:paraId="27520156">
      <w:pPr>
        <w:kinsoku w:val="0"/>
        <w:overflowPunct w:val="0"/>
        <w:autoSpaceDE w:val="0"/>
        <w:autoSpaceDN w:val="0"/>
        <w:snapToGrid w:val="0"/>
        <w:spacing w:line="300" w:lineRule="auto"/>
        <w:ind w:firstLine="7200" w:firstLineChars="30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货币：人民币/元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  <w:gridCol w:w="1875"/>
        <w:gridCol w:w="1481"/>
        <w:gridCol w:w="1237"/>
      </w:tblGrid>
      <w:tr w14:paraId="564B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4712" w:type="dxa"/>
            <w:noWrap w:val="0"/>
            <w:vAlign w:val="center"/>
          </w:tcPr>
          <w:p w14:paraId="513FAEB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  价</w:t>
            </w:r>
          </w:p>
        </w:tc>
        <w:tc>
          <w:tcPr>
            <w:tcW w:w="1875" w:type="dxa"/>
            <w:noWrap w:val="0"/>
            <w:vAlign w:val="center"/>
          </w:tcPr>
          <w:p w14:paraId="214FA6B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服务期限</w:t>
            </w:r>
          </w:p>
        </w:tc>
        <w:tc>
          <w:tcPr>
            <w:tcW w:w="1481" w:type="dxa"/>
            <w:noWrap w:val="0"/>
            <w:vAlign w:val="center"/>
          </w:tcPr>
          <w:p w14:paraId="05F704F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</w:t>
            </w:r>
          </w:p>
        </w:tc>
        <w:tc>
          <w:tcPr>
            <w:tcW w:w="1237" w:type="dxa"/>
            <w:noWrap w:val="0"/>
            <w:vAlign w:val="center"/>
          </w:tcPr>
          <w:p w14:paraId="2471DD9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</w:tr>
      <w:tr w14:paraId="4DCD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712" w:type="dxa"/>
            <w:noWrap w:val="0"/>
            <w:vAlign w:val="center"/>
          </w:tcPr>
          <w:p w14:paraId="313BFA13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人民币（小写）：</w:t>
            </w:r>
          </w:p>
        </w:tc>
        <w:tc>
          <w:tcPr>
            <w:tcW w:w="1875" w:type="dxa"/>
            <w:vMerge w:val="restart"/>
            <w:noWrap w:val="0"/>
            <w:vAlign w:val="center"/>
          </w:tcPr>
          <w:p w14:paraId="562F72E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1" w:type="dxa"/>
            <w:vMerge w:val="restart"/>
            <w:noWrap w:val="0"/>
            <w:vAlign w:val="top"/>
          </w:tcPr>
          <w:p w14:paraId="6E6CE9F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 w14:paraId="7302A2B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A0D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4712" w:type="dxa"/>
            <w:noWrap w:val="0"/>
            <w:vAlign w:val="center"/>
          </w:tcPr>
          <w:p w14:paraId="34C90CA8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人民币（大写）：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 w14:paraId="7701B9B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top"/>
          </w:tcPr>
          <w:p w14:paraId="40E9ED1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 w14:paraId="452F8E0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C64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9305" w:type="dxa"/>
            <w:gridSpan w:val="4"/>
            <w:noWrap w:val="0"/>
            <w:vAlign w:val="center"/>
          </w:tcPr>
          <w:p w14:paraId="78D677E7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备注：采购预算：5万元，报价超过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采购预算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响应文件做无效处理。</w:t>
            </w:r>
          </w:p>
        </w:tc>
      </w:tr>
    </w:tbl>
    <w:p w14:paraId="2F5BA6B1">
      <w:pPr>
        <w:kinsoku w:val="0"/>
        <w:overflowPunct w:val="0"/>
        <w:autoSpaceDE w:val="0"/>
        <w:autoSpaceDN w:val="0"/>
        <w:snapToGrid w:val="0"/>
        <w:spacing w:line="300" w:lineRule="auto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                      </w:t>
      </w:r>
    </w:p>
    <w:p w14:paraId="3143177B">
      <w:pPr>
        <w:pStyle w:val="7"/>
        <w:ind w:left="2400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 w14:paraId="60163433">
      <w:pPr>
        <w:widowControl/>
        <w:snapToGrid w:val="0"/>
        <w:spacing w:line="300" w:lineRule="auto"/>
        <w:ind w:firstLine="4677" w:firstLineChars="1949"/>
        <w:jc w:val="left"/>
        <w:rPr>
          <w:rFonts w:hint="eastAsia" w:ascii="宋体" w:hAnsi="宋体" w:cs="宋体"/>
          <w:color w:val="000000"/>
          <w:sz w:val="24"/>
        </w:rPr>
      </w:pPr>
    </w:p>
    <w:p w14:paraId="0317AFF1">
      <w:pPr>
        <w:widowControl/>
        <w:snapToGrid w:val="0"/>
        <w:spacing w:line="300" w:lineRule="auto"/>
        <w:ind w:firstLine="4677" w:firstLineChars="1949"/>
        <w:jc w:val="left"/>
        <w:rPr>
          <w:rFonts w:hint="eastAsia" w:ascii="宋体" w:hAnsi="宋体" w:cs="宋体"/>
          <w:color w:val="000000"/>
          <w:sz w:val="24"/>
        </w:rPr>
      </w:pPr>
    </w:p>
    <w:p w14:paraId="2C4EEBBF">
      <w:pPr>
        <w:widowControl/>
        <w:snapToGrid w:val="0"/>
        <w:spacing w:line="300" w:lineRule="auto"/>
        <w:ind w:firstLine="4677" w:firstLineChars="1949"/>
        <w:jc w:val="lef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供应商(公章) :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</w:p>
    <w:p w14:paraId="6C9BE16D">
      <w:pPr>
        <w:widowControl/>
        <w:snapToGrid w:val="0"/>
        <w:spacing w:line="300" w:lineRule="auto"/>
        <w:ind w:firstLine="4677" w:firstLineChars="1949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</w:p>
    <w:p w14:paraId="38E5C435">
      <w:pPr>
        <w:widowControl/>
        <w:snapToGrid w:val="0"/>
        <w:spacing w:line="300" w:lineRule="auto"/>
        <w:ind w:firstLine="4677" w:firstLineChars="1949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或被授权代理人(</w:t>
      </w:r>
      <w:r>
        <w:rPr>
          <w:rFonts w:hint="eastAsia" w:ascii="宋体" w:hAnsi="宋体"/>
          <w:color w:val="000000"/>
          <w:sz w:val="24"/>
        </w:rPr>
        <w:t>签字或盖章</w:t>
      </w:r>
      <w:r>
        <w:rPr>
          <w:rFonts w:hint="eastAsia" w:ascii="宋体" w:hAnsi="宋体" w:cs="宋体"/>
          <w:color w:val="000000"/>
          <w:sz w:val="24"/>
        </w:rPr>
        <w:t>) :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</w:p>
    <w:p w14:paraId="6F27EA67">
      <w:pPr>
        <w:widowControl/>
        <w:tabs>
          <w:tab w:val="left" w:pos="4000"/>
        </w:tabs>
        <w:snapToGrid w:val="0"/>
        <w:spacing w:line="480" w:lineRule="auto"/>
        <w:ind w:firstLine="4677" w:firstLineChars="1949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</w:t>
      </w:r>
    </w:p>
    <w:p w14:paraId="4D4D4C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NTM0M2JiMTY2ZmVkMDY4ODFhN2MyNGI0NGIzYjYifQ=="/>
  </w:docVars>
  <w:rsids>
    <w:rsidRoot w:val="6056239E"/>
    <w:rsid w:val="605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customStyle="1" w:styleId="6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7">
    <w:name w:val="_Style 3"/>
    <w:basedOn w:val="1"/>
    <w:qFormat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2024-07-22T09:33:00Z</dcterms:created>
  <dc:creator>妙上智慧</dc:creator>
  <cp:lastModifiedBy>妙上智慧</cp:lastModifiedBy>
  <dcterms:modified xsi:type="dcterms:W3CDTF">2024-07-22T09:37:35Z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FBEFC0115B6946469A8D4C201F3A6214_11</vt:lpwstr>
  </property>
</Properties>
</file>